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42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714"/>
        <w:gridCol w:w="7714"/>
        <w:tblGridChange w:id="0">
          <w:tblGrid>
            <w:gridCol w:w="7714"/>
            <w:gridCol w:w="7714"/>
          </w:tblGrid>
        </w:tblGridChange>
      </w:tblGrid>
      <w:tr>
        <w:trPr>
          <w:trHeight w:val="4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00ff00"/>
                <w:sz w:val="36"/>
                <w:szCs w:val="36"/>
              </w:rPr>
            </w:pPr>
            <w:r w:rsidDel="00000000" w:rsidR="00000000" w:rsidRPr="00000000">
              <w:rPr>
                <w:color w:val="00ff00"/>
                <w:sz w:val="36"/>
                <w:szCs w:val="36"/>
                <w:rtl w:val="0"/>
              </w:rPr>
              <w:t xml:space="preserve">NIEUW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color w:val="0000ff"/>
                <w:sz w:val="36"/>
                <w:szCs w:val="36"/>
                <w:rtl w:val="0"/>
              </w:rPr>
              <w:t xml:space="preserve">MEER</w:t>
            </w:r>
          </w:p>
        </w:tc>
      </w:tr>
      <w:tr>
        <w:trPr>
          <w:trHeight w:val="4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9900"/>
                <w:sz w:val="36"/>
                <w:szCs w:val="36"/>
              </w:rPr>
            </w:pPr>
            <w:r w:rsidDel="00000000" w:rsidR="00000000" w:rsidRPr="00000000">
              <w:rPr>
                <w:color w:val="ff9900"/>
                <w:sz w:val="36"/>
                <w:szCs w:val="36"/>
                <w:rtl w:val="0"/>
              </w:rPr>
              <w:t xml:space="preserve">MINDER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color w:val="ff0000"/>
                <w:sz w:val="36"/>
                <w:szCs w:val="36"/>
                <w:rtl w:val="0"/>
              </w:rPr>
              <w:t xml:space="preserve">STOP</w:t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7.6000000000001" w:top="1137.6000000000001" w:left="705.6" w:right="705.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